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0C43" w14:textId="1F2BA797" w:rsidR="00D44C77" w:rsidRDefault="00DF2CC6" w:rsidP="00D44C77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41</w:t>
      </w:r>
      <w:r w:rsidR="00D44C77">
        <w:rPr>
          <w:rFonts w:ascii="Arial" w:hAnsi="Arial" w:cs="Arial"/>
          <w:b/>
          <w:bCs/>
          <w:sz w:val="32"/>
          <w:szCs w:val="32"/>
        </w:rPr>
        <w:t xml:space="preserve">. Vorstandsitzung </w:t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  <w:t xml:space="preserve"> Verein Kultur allTag</w:t>
      </w:r>
    </w:p>
    <w:p w14:paraId="34F2632C" w14:textId="77777777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51D35A23" w14:textId="2C4FB052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Datum: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DF2CC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. </w:t>
      </w:r>
      <w:r w:rsidR="00DF2CC6">
        <w:rPr>
          <w:rFonts w:ascii="Arial" w:hAnsi="Arial" w:cs="Arial"/>
          <w:sz w:val="24"/>
          <w:szCs w:val="24"/>
        </w:rPr>
        <w:t>Oktober</w:t>
      </w:r>
      <w:r>
        <w:rPr>
          <w:rFonts w:ascii="Arial" w:hAnsi="Arial" w:cs="Arial"/>
          <w:sz w:val="24"/>
          <w:szCs w:val="24"/>
        </w:rPr>
        <w:t xml:space="preserve"> 2025</w:t>
      </w:r>
    </w:p>
    <w:p w14:paraId="3435D1AC" w14:textId="0BDE39E8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Zeit: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A310A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Pr="006957C0">
        <w:rPr>
          <w:rFonts w:ascii="Arial" w:hAnsi="Arial" w:cs="Arial"/>
          <w:sz w:val="24"/>
          <w:szCs w:val="24"/>
        </w:rPr>
        <w:t>Uhr</w:t>
      </w:r>
    </w:p>
    <w:p w14:paraId="0FB98EFA" w14:textId="405719A5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Ort: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DF2CC6">
        <w:rPr>
          <w:rFonts w:ascii="Arial" w:hAnsi="Arial" w:cs="Arial"/>
          <w:sz w:val="24"/>
          <w:szCs w:val="24"/>
        </w:rPr>
        <w:t>Bibliothek</w:t>
      </w:r>
    </w:p>
    <w:p w14:paraId="4C5F9694" w14:textId="06CDB3FF" w:rsidR="00D44C77" w:rsidRPr="00A30C8E" w:rsidRDefault="00D44C77" w:rsidP="00A30C8E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Anwesend: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  <w:t>Gérard Widmer (Präsident)</w:t>
      </w:r>
    </w:p>
    <w:p w14:paraId="2BDA0CF5" w14:textId="77777777" w:rsidR="00D973FF" w:rsidRDefault="00D973FF" w:rsidP="00D973FF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Philipp Günter</w:t>
      </w:r>
    </w:p>
    <w:p w14:paraId="5D7102D7" w14:textId="4EABA5C3" w:rsidR="00C21C00" w:rsidRDefault="00C21C00" w:rsidP="00D44C77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Bernhard Maurer</w:t>
      </w:r>
    </w:p>
    <w:p w14:paraId="69C76656" w14:textId="77777777" w:rsidR="00D64EBD" w:rsidRDefault="00D64EBD" w:rsidP="00D64EBD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Brigitte Hirsig</w:t>
      </w:r>
    </w:p>
    <w:p w14:paraId="55D61075" w14:textId="56A64ABC" w:rsidR="00BD7B6C" w:rsidRDefault="00BD7B6C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Anton Hagen</w:t>
      </w:r>
    </w:p>
    <w:p w14:paraId="28F1F5A4" w14:textId="370F2384" w:rsidR="00D64EBD" w:rsidRDefault="00D64EBD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 Buri Geissbühler (Protokoll)</w:t>
      </w:r>
    </w:p>
    <w:p w14:paraId="27B12FAD" w14:textId="460EB7F5" w:rsidR="00D44987" w:rsidRDefault="00D44987" w:rsidP="00D4498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Entschuldigt: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Maria Schmutz</w:t>
      </w:r>
    </w:p>
    <w:p w14:paraId="417EB4E3" w14:textId="77777777" w:rsidR="00D44987" w:rsidRDefault="00D44987" w:rsidP="00D44987">
      <w:pPr>
        <w:spacing w:line="276" w:lineRule="auto"/>
        <w:rPr>
          <w:rFonts w:ascii="Arial" w:hAnsi="Arial" w:cs="Arial"/>
          <w:sz w:val="24"/>
          <w:szCs w:val="24"/>
          <w:lang w:val="it-IT"/>
        </w:rPr>
      </w:pPr>
    </w:p>
    <w:p w14:paraId="3D434AE5" w14:textId="3003DE17" w:rsidR="00DA4FE6" w:rsidRPr="00D91513" w:rsidRDefault="00DA4FE6" w:rsidP="00D44C77">
      <w:pPr>
        <w:pStyle w:val="Textbody"/>
        <w:spacing w:line="360" w:lineRule="auto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Traktanden</w:t>
      </w:r>
    </w:p>
    <w:p w14:paraId="27D16D2D" w14:textId="77777777" w:rsidR="00D44C77" w:rsidRPr="00CA1261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Begrüssung</w:t>
      </w:r>
    </w:p>
    <w:p w14:paraId="1B92B87F" w14:textId="1C5A0046" w:rsidR="00DB756C" w:rsidRPr="008A488C" w:rsidRDefault="00D44C77" w:rsidP="008A488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 xml:space="preserve">Genehmigung Protokoll vom </w:t>
      </w:r>
      <w:r w:rsidR="00DF2CC6">
        <w:rPr>
          <w:rFonts w:ascii="Arial" w:hAnsi="Arial"/>
          <w:szCs w:val="22"/>
        </w:rPr>
        <w:t>29.9</w:t>
      </w:r>
      <w:r>
        <w:rPr>
          <w:rFonts w:ascii="Arial" w:hAnsi="Arial"/>
          <w:szCs w:val="22"/>
        </w:rPr>
        <w:t>.</w:t>
      </w:r>
      <w:r w:rsidRPr="00CA1261">
        <w:rPr>
          <w:rFonts w:ascii="Arial" w:hAnsi="Arial"/>
          <w:szCs w:val="22"/>
        </w:rPr>
        <w:t>202</w:t>
      </w:r>
      <w:r w:rsidR="00BA39D2">
        <w:rPr>
          <w:rFonts w:ascii="Arial" w:hAnsi="Arial"/>
          <w:szCs w:val="22"/>
        </w:rPr>
        <w:t>5</w:t>
      </w:r>
    </w:p>
    <w:p w14:paraId="0D95B105" w14:textId="77777777" w:rsidR="00D44C77" w:rsidRPr="003701BA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Stand der Dinge</w:t>
      </w:r>
    </w:p>
    <w:p w14:paraId="674A4C6B" w14:textId="223BB7E4" w:rsidR="00DB756C" w:rsidRPr="00DF2CC6" w:rsidRDefault="00DF2CC6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Debriefing </w:t>
      </w:r>
      <w:r w:rsidR="00D44C77">
        <w:rPr>
          <w:rFonts w:ascii="Arial" w:hAnsi="Arial"/>
          <w:szCs w:val="22"/>
        </w:rPr>
        <w:t>Ohrenschmaus 2025</w:t>
      </w:r>
    </w:p>
    <w:p w14:paraId="43E1D8A0" w14:textId="195EBA92" w:rsidR="008A488C" w:rsidRPr="00DB756C" w:rsidRDefault="008A488C" w:rsidP="00DB756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Planung 2026</w:t>
      </w:r>
    </w:p>
    <w:p w14:paraId="1D7854DB" w14:textId="55F4C5D5" w:rsidR="00DA4FE6" w:rsidRPr="00DF2CC6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Sponsoren</w:t>
      </w:r>
    </w:p>
    <w:p w14:paraId="3A158541" w14:textId="1FFABB4D" w:rsidR="003701BA" w:rsidRPr="00875FE9" w:rsidRDefault="003701BA" w:rsidP="00D44C77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To do Listen</w:t>
      </w:r>
    </w:p>
    <w:p w14:paraId="102646A2" w14:textId="084135BF" w:rsidR="00DA4FE6" w:rsidRPr="00DF2CC6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>Verschiedenes</w:t>
      </w:r>
    </w:p>
    <w:p w14:paraId="7CC24BE1" w14:textId="77777777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44E5EB07" w14:textId="77777777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Begrüssung</w:t>
      </w:r>
    </w:p>
    <w:p w14:paraId="2AC6987C" w14:textId="3B1E5D1D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D75DAF">
        <w:rPr>
          <w:rFonts w:ascii="Arial" w:hAnsi="Arial" w:cs="Arial"/>
          <w:sz w:val="24"/>
          <w:szCs w:val="24"/>
        </w:rPr>
        <w:t xml:space="preserve">Gérard </w:t>
      </w:r>
      <w:r>
        <w:rPr>
          <w:rFonts w:ascii="Arial" w:hAnsi="Arial" w:cs="Arial"/>
          <w:sz w:val="24"/>
          <w:szCs w:val="24"/>
        </w:rPr>
        <w:t xml:space="preserve">eröffnet die Sitzung um </w:t>
      </w:r>
      <w:r w:rsidR="00A310A5">
        <w:rPr>
          <w:rFonts w:ascii="Arial" w:hAnsi="Arial" w:cs="Arial"/>
          <w:sz w:val="24"/>
          <w:szCs w:val="24"/>
        </w:rPr>
        <w:t>9</w:t>
      </w:r>
      <w:r w:rsidR="003D406F">
        <w:rPr>
          <w:rFonts w:ascii="Arial" w:hAnsi="Arial" w:cs="Arial"/>
          <w:sz w:val="24"/>
          <w:szCs w:val="24"/>
        </w:rPr>
        <w:t>.0</w:t>
      </w:r>
      <w:r w:rsidR="00753BFC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>Uhr. Alle sind einverstanden mit den Traktanden.</w:t>
      </w:r>
      <w:r w:rsidR="00DB756C">
        <w:rPr>
          <w:rFonts w:ascii="Arial" w:hAnsi="Arial" w:cs="Arial"/>
          <w:sz w:val="24"/>
          <w:szCs w:val="24"/>
        </w:rPr>
        <w:t xml:space="preserve"> </w:t>
      </w:r>
    </w:p>
    <w:p w14:paraId="6D836058" w14:textId="77777777" w:rsidR="00BA39D2" w:rsidRDefault="00BA39D2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1FD48612" w14:textId="55259C32" w:rsidR="00D44C77" w:rsidRPr="00985E56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85E56">
        <w:rPr>
          <w:rFonts w:ascii="Arial" w:hAnsi="Arial" w:cs="Arial"/>
          <w:b/>
          <w:bCs/>
          <w:sz w:val="24"/>
          <w:szCs w:val="24"/>
        </w:rPr>
        <w:t>Genehmigung Protokoll</w:t>
      </w:r>
      <w:r>
        <w:rPr>
          <w:rFonts w:ascii="Arial" w:hAnsi="Arial" w:cs="Arial"/>
          <w:b/>
          <w:bCs/>
          <w:sz w:val="24"/>
          <w:szCs w:val="24"/>
        </w:rPr>
        <w:t xml:space="preserve"> vom </w:t>
      </w:r>
      <w:r w:rsidR="00A30C8E">
        <w:rPr>
          <w:rFonts w:ascii="Arial" w:hAnsi="Arial" w:cs="Arial"/>
          <w:b/>
          <w:bCs/>
          <w:sz w:val="24"/>
          <w:szCs w:val="24"/>
        </w:rPr>
        <w:t>29</w:t>
      </w:r>
      <w:r w:rsidR="00A310A5">
        <w:rPr>
          <w:rFonts w:ascii="Arial" w:hAnsi="Arial" w:cs="Arial"/>
          <w:b/>
          <w:bCs/>
          <w:sz w:val="24"/>
          <w:szCs w:val="24"/>
        </w:rPr>
        <w:t>.</w:t>
      </w:r>
      <w:r w:rsidR="00A30C8E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>.202</w:t>
      </w:r>
      <w:r w:rsidR="00C21C00">
        <w:rPr>
          <w:rFonts w:ascii="Arial" w:hAnsi="Arial" w:cs="Arial"/>
          <w:b/>
          <w:bCs/>
          <w:sz w:val="24"/>
          <w:szCs w:val="24"/>
        </w:rPr>
        <w:t>5</w:t>
      </w:r>
    </w:p>
    <w:p w14:paraId="37281CC8" w14:textId="6B0F5E63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Protokoll wird einstimmig genehmigt</w:t>
      </w:r>
      <w:r w:rsidR="00D973FF">
        <w:rPr>
          <w:rFonts w:ascii="Arial" w:hAnsi="Arial" w:cs="Arial"/>
          <w:sz w:val="24"/>
          <w:szCs w:val="24"/>
        </w:rPr>
        <w:t>.</w:t>
      </w:r>
    </w:p>
    <w:p w14:paraId="0D30C75E" w14:textId="77777777" w:rsidR="00F9223C" w:rsidRDefault="00F9223C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18E4FFFF" w14:textId="3FCEDFA2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A14BF0">
        <w:rPr>
          <w:rFonts w:ascii="Arial" w:hAnsi="Arial" w:cs="Arial"/>
          <w:b/>
          <w:bCs/>
          <w:sz w:val="24"/>
          <w:szCs w:val="24"/>
        </w:rPr>
        <w:t>Stand der Dinge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D42E833" w14:textId="2721AA79" w:rsidR="00D973FF" w:rsidRPr="006F4F3E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 w:rsidRPr="006F4F3E">
        <w:rPr>
          <w:rFonts w:ascii="Arial" w:hAnsi="Arial" w:cs="Arial"/>
          <w:sz w:val="24"/>
          <w:szCs w:val="24"/>
        </w:rPr>
        <w:lastRenderedPageBreak/>
        <w:t>Bank</w:t>
      </w:r>
      <w:r w:rsidR="00C20DF5" w:rsidRPr="006F4F3E">
        <w:rPr>
          <w:rFonts w:ascii="Arial" w:hAnsi="Arial" w:cs="Arial"/>
          <w:sz w:val="24"/>
          <w:szCs w:val="24"/>
        </w:rPr>
        <w:t>konto:</w:t>
      </w:r>
      <w:r w:rsidR="00C20DF5" w:rsidRPr="006F4F3E">
        <w:rPr>
          <w:rFonts w:ascii="Arial" w:hAnsi="Arial" w:cs="Arial"/>
          <w:sz w:val="24"/>
          <w:szCs w:val="24"/>
        </w:rPr>
        <w:tab/>
      </w:r>
      <w:r w:rsidR="00C20DF5" w:rsidRPr="006F4F3E">
        <w:rPr>
          <w:rFonts w:ascii="Arial" w:hAnsi="Arial" w:cs="Arial"/>
          <w:sz w:val="24"/>
          <w:szCs w:val="24"/>
        </w:rPr>
        <w:tab/>
        <w:t xml:space="preserve">CHF </w:t>
      </w:r>
      <w:r w:rsidR="00A30C8E">
        <w:rPr>
          <w:rFonts w:ascii="Arial" w:hAnsi="Arial" w:cs="Arial"/>
          <w:sz w:val="24"/>
          <w:szCs w:val="24"/>
        </w:rPr>
        <w:t>6'538.22</w:t>
      </w:r>
    </w:p>
    <w:p w14:paraId="31286E8D" w14:textId="764EE76B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</w:t>
      </w:r>
      <w:r w:rsidR="00C20DF5">
        <w:rPr>
          <w:rFonts w:ascii="Arial" w:hAnsi="Arial" w:cs="Arial"/>
          <w:sz w:val="24"/>
          <w:szCs w:val="24"/>
        </w:rPr>
        <w:t>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  <w:t xml:space="preserve">CHF </w:t>
      </w:r>
      <w:r>
        <w:rPr>
          <w:rFonts w:ascii="Arial" w:hAnsi="Arial" w:cs="Arial"/>
          <w:sz w:val="24"/>
          <w:szCs w:val="24"/>
        </w:rPr>
        <w:t>1'8</w:t>
      </w:r>
      <w:r w:rsidR="00A30C8E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0.-</w:t>
      </w:r>
    </w:p>
    <w:p w14:paraId="144BBBA9" w14:textId="25302E27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Sponsoring: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CHF 5’050.- </w:t>
      </w:r>
    </w:p>
    <w:p w14:paraId="316CCB7A" w14:textId="43580864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Ohrenschmaus</w:t>
      </w:r>
      <w:r w:rsidR="00C20DF5">
        <w:rPr>
          <w:rFonts w:ascii="Arial" w:hAnsi="Arial" w:cs="Arial"/>
          <w:sz w:val="24"/>
          <w:szCs w:val="24"/>
        </w:rPr>
        <w:t>:</w:t>
      </w:r>
      <w:r w:rsidR="00C20DF5">
        <w:rPr>
          <w:rFonts w:ascii="Arial" w:hAnsi="Arial" w:cs="Arial"/>
          <w:sz w:val="24"/>
          <w:szCs w:val="24"/>
        </w:rPr>
        <w:tab/>
        <w:t xml:space="preserve">CHF </w:t>
      </w:r>
      <w:r w:rsidR="00A30C8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’800.-</w:t>
      </w:r>
    </w:p>
    <w:p w14:paraId="7AFA0319" w14:textId="77777777" w:rsidR="002275CC" w:rsidRDefault="002275CC" w:rsidP="00D44C77">
      <w:pPr>
        <w:spacing w:line="240" w:lineRule="auto"/>
        <w:rPr>
          <w:rFonts w:ascii="Arial" w:hAnsi="Arial" w:cs="Arial"/>
          <w:sz w:val="24"/>
          <w:szCs w:val="24"/>
        </w:rPr>
      </w:pPr>
    </w:p>
    <w:p w14:paraId="64DBA7DC" w14:textId="76129CA7" w:rsidR="00DB756C" w:rsidRDefault="00E81626" w:rsidP="00DB756C">
      <w:pPr>
        <w:pStyle w:val="Textbody"/>
        <w:numPr>
          <w:ilvl w:val="0"/>
          <w:numId w:val="1"/>
        </w:numPr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 xml:space="preserve">Debriefing </w:t>
      </w:r>
      <w:r w:rsidR="00C40B9B">
        <w:rPr>
          <w:rFonts w:ascii="Arial" w:hAnsi="Arial"/>
          <w:b/>
          <w:bCs/>
          <w:szCs w:val="22"/>
        </w:rPr>
        <w:t>Ohrenschmaus</w:t>
      </w:r>
    </w:p>
    <w:p w14:paraId="52E89198" w14:textId="740CE699" w:rsidR="00A30C8E" w:rsidRDefault="00A30C8E" w:rsidP="00C40B9B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Brigitte wird ihre Arbeit überprüfen und ergänzen und alles in ihren Unterlagen vermerken.</w:t>
      </w:r>
    </w:p>
    <w:p w14:paraId="78274946" w14:textId="609207B0" w:rsidR="00E81626" w:rsidRDefault="00E81626" w:rsidP="00C40B9B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Das Wichtigste in Kürze:</w:t>
      </w:r>
    </w:p>
    <w:p w14:paraId="080A3A27" w14:textId="5DC39602" w:rsidR="00A30C8E" w:rsidRDefault="00A30C8E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Head Sets wären hilfreich</w:t>
      </w:r>
      <w:r w:rsidR="00E81626">
        <w:rPr>
          <w:rFonts w:ascii="Arial" w:hAnsi="Arial"/>
          <w:szCs w:val="22"/>
        </w:rPr>
        <w:t>.</w:t>
      </w:r>
    </w:p>
    <w:p w14:paraId="057CD594" w14:textId="2A13D990" w:rsidR="00E81626" w:rsidRDefault="00E81626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Wenn Vorstellungen beginnen, müsste die Türe zur Bar zu sein.</w:t>
      </w:r>
    </w:p>
    <w:p w14:paraId="347DCFFB" w14:textId="262D3B07" w:rsidR="00D44987" w:rsidRDefault="00D44987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Sollten die Laiendarstellerinnen als das deklariert werden? Plattform bieten ist wichtig, aber die Vorgaben müssten klar sein.</w:t>
      </w:r>
    </w:p>
    <w:p w14:paraId="171FACD1" w14:textId="721D92FE" w:rsidR="00A842EE" w:rsidRDefault="00A842EE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Feedback von Steffi wichtig! Pausen müssten das nächste Mal etwas länger sein, eventuell ein Essen VOR Programmstart am Mittag.</w:t>
      </w:r>
    </w:p>
    <w:p w14:paraId="6BF9987B" w14:textId="3067E06A" w:rsidR="00A842EE" w:rsidRDefault="00A842EE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Eventuell Sponsoren anschreiben und sie einladen?</w:t>
      </w:r>
      <w:r w:rsidR="00C3069D">
        <w:rPr>
          <w:rFonts w:ascii="Arial" w:hAnsi="Arial"/>
          <w:szCs w:val="22"/>
        </w:rPr>
        <w:t xml:space="preserve"> So fühlen sie sich wertgeschätzt und sind auch weiterhin bereit, etwas zu geben.</w:t>
      </w:r>
    </w:p>
    <w:p w14:paraId="07571080" w14:textId="3B8AD55A" w:rsidR="00C3069D" w:rsidRDefault="00C3069D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Anlässe drinnen und draussen haben sich bewährt</w:t>
      </w:r>
    </w:p>
    <w:p w14:paraId="62114594" w14:textId="1E9440F8" w:rsidR="00C3069D" w:rsidRDefault="00C3069D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Wir überlegen, ein Apéro für die Sponsoren zu machen.</w:t>
      </w:r>
      <w:r w:rsidR="0003161A">
        <w:rPr>
          <w:rFonts w:ascii="Arial" w:hAnsi="Arial"/>
          <w:szCs w:val="22"/>
        </w:rPr>
        <w:t xml:space="preserve"> </w:t>
      </w:r>
    </w:p>
    <w:p w14:paraId="2ED59AD9" w14:textId="121BE513" w:rsidR="0003161A" w:rsidRDefault="0003161A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Mit Steffi schauen, ob das Datum etwas früher gesetzt werden kann. (Absprache mit dem Erzählfestival in Münsingen, das auch alle zwei Jahre im Oktober stattfindet)</w:t>
      </w:r>
    </w:p>
    <w:p w14:paraId="6BBA2A4D" w14:textId="79828AF0" w:rsidR="0003161A" w:rsidRDefault="0003161A" w:rsidP="00D83FDF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 w:rsidRPr="00E70C14">
        <w:rPr>
          <w:rFonts w:ascii="Arial" w:hAnsi="Arial"/>
          <w:szCs w:val="22"/>
        </w:rPr>
        <w:t xml:space="preserve">Geld: </w:t>
      </w:r>
      <w:r w:rsidR="00E70C14" w:rsidRPr="00E70C14">
        <w:rPr>
          <w:rFonts w:ascii="Arial" w:hAnsi="Arial"/>
          <w:szCs w:val="22"/>
        </w:rPr>
        <w:t xml:space="preserve">einige haben noch nicht bezahlt </w:t>
      </w:r>
      <w:r w:rsidR="00E70C14">
        <w:rPr>
          <w:rFonts w:ascii="Arial" w:hAnsi="Arial"/>
          <w:szCs w:val="22"/>
        </w:rPr>
        <w:t>(St</w:t>
      </w:r>
      <w:r w:rsidRPr="00E70C14">
        <w:rPr>
          <w:rFonts w:ascii="Arial" w:hAnsi="Arial"/>
          <w:szCs w:val="22"/>
        </w:rPr>
        <w:t xml:space="preserve">iftung FKB und LoRo </w:t>
      </w:r>
      <w:r w:rsidR="00E70C14">
        <w:rPr>
          <w:rFonts w:ascii="Arial" w:hAnsi="Arial"/>
          <w:szCs w:val="22"/>
        </w:rPr>
        <w:t>geben wohl erst NACH dem Anlass) Zur Kollekte kommt noch ein erheblicher Betrag über TWINT!</w:t>
      </w:r>
    </w:p>
    <w:p w14:paraId="7A4C8CF9" w14:textId="53CBFFE3" w:rsidR="00E70C14" w:rsidRPr="00E70C14" w:rsidRDefault="00E70C14" w:rsidP="00D83FDF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Genaue Abrechnung gibt Brigitte an Toni für Jahresrechnung weiter.</w:t>
      </w:r>
    </w:p>
    <w:p w14:paraId="7C317F88" w14:textId="54B0662A" w:rsidR="0003161A" w:rsidRDefault="00E70C14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My Buxy: Möglichkeiten für Anlässe am Abend</w:t>
      </w:r>
      <w:r w:rsidR="00FB356D">
        <w:rPr>
          <w:rFonts w:ascii="Arial" w:hAnsi="Arial"/>
          <w:szCs w:val="22"/>
        </w:rPr>
        <w:t>: was ist möglich?</w:t>
      </w:r>
    </w:p>
    <w:p w14:paraId="1D4B2C81" w14:textId="2122D731" w:rsidR="00FB356D" w:rsidRDefault="00FB356D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Entscheid Vorstand: bei der Verteilung der Kollekte wird Brigitte dazugerechnet und bekommt den entsprechenden Betrag.</w:t>
      </w:r>
    </w:p>
    <w:p w14:paraId="15950FBD" w14:textId="79606195" w:rsidR="00FB356D" w:rsidRDefault="001A4562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Wir entscheiden, dass wir dem Fotografen (Hanspeter Rothen) einen Gutschein vom Schloss zukommen lassen.</w:t>
      </w:r>
    </w:p>
    <w:p w14:paraId="0911F73B" w14:textId="34286F73" w:rsidR="001A4562" w:rsidRDefault="001A4562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Bene: Austausch am Schluss hat gefehlt. Der Abschluss draussen hat dazu geführt, dass es kein </w:t>
      </w:r>
      <w:r w:rsidR="00836435">
        <w:rPr>
          <w:rFonts w:ascii="Arial" w:hAnsi="Arial"/>
          <w:szCs w:val="22"/>
        </w:rPr>
        <w:t>«richtiges» Ende hatte. Fürs nächste Mal: Grande finale drinnen und eventuell mit Schloss kommunizieren, bis wann wir da sein möchten.</w:t>
      </w:r>
    </w:p>
    <w:p w14:paraId="0B6F20BD" w14:textId="5F0F19E1" w:rsidR="00836435" w:rsidRDefault="00836435" w:rsidP="00E81626">
      <w:pPr>
        <w:pStyle w:val="Textbody"/>
        <w:numPr>
          <w:ilvl w:val="0"/>
          <w:numId w:val="2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Brigitte möchte für ein nächstes Mal in einem Zweierteam dran arbeiten.</w:t>
      </w:r>
    </w:p>
    <w:p w14:paraId="7AC3C43A" w14:textId="6F47BA20" w:rsidR="0003161A" w:rsidRDefault="0003161A" w:rsidP="00836435">
      <w:pPr>
        <w:pStyle w:val="Textbody"/>
        <w:rPr>
          <w:rFonts w:ascii="Arial" w:hAnsi="Arial"/>
          <w:szCs w:val="22"/>
        </w:rPr>
      </w:pPr>
    </w:p>
    <w:p w14:paraId="5B5D4A82" w14:textId="6FF56AB2" w:rsidR="00EC71F9" w:rsidRPr="00CC7428" w:rsidRDefault="00E81626" w:rsidP="00CC7428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Planung 2026</w:t>
      </w:r>
    </w:p>
    <w:p w14:paraId="29E12A48" w14:textId="405A7333" w:rsidR="00E81626" w:rsidRDefault="00E81626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SUISA Zusatz zum Vertrag wichtig!</w:t>
      </w:r>
    </w:p>
    <w:p w14:paraId="5530BE6F" w14:textId="134C1CF3" w:rsidR="00836435" w:rsidRDefault="00836435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Gérard wird Plakate anfertigen und sie Bene weiterleiten.</w:t>
      </w:r>
    </w:p>
    <w:p w14:paraId="40059671" w14:textId="251E60E5" w:rsidR="00836435" w:rsidRDefault="00836435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Planung 2026:</w:t>
      </w:r>
    </w:p>
    <w:p w14:paraId="048342D8" w14:textId="6632A9D0" w:rsidR="00836435" w:rsidRDefault="00836435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Andreas Sommer: 6. September um 17 Uhr </w:t>
      </w:r>
    </w:p>
    <w:p w14:paraId="458DC7DE" w14:textId="65FA101A" w:rsidR="00836435" w:rsidRDefault="00836435" w:rsidP="0087247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Gaga Dance in der Aula: 14. Juni um 17 Uhr (ist reserviert)</w:t>
      </w:r>
    </w:p>
    <w:p w14:paraId="69205F76" w14:textId="77777777" w:rsidR="001E7311" w:rsidRDefault="001E7311" w:rsidP="001E7311">
      <w:pPr>
        <w:spacing w:line="240" w:lineRule="auto"/>
        <w:rPr>
          <w:rFonts w:ascii="Arial" w:hAnsi="Arial" w:cs="Arial"/>
          <w:sz w:val="24"/>
          <w:szCs w:val="24"/>
        </w:rPr>
      </w:pPr>
    </w:p>
    <w:p w14:paraId="10F5A8F9" w14:textId="2B965F44" w:rsidR="00E85583" w:rsidRPr="00E85583" w:rsidRDefault="002E5AFF" w:rsidP="00E85583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</w:t>
      </w:r>
      <w:r w:rsidR="00E85583" w:rsidRPr="00E85583">
        <w:rPr>
          <w:rFonts w:ascii="Arial" w:hAnsi="Arial" w:cs="Arial"/>
          <w:b/>
          <w:bCs/>
          <w:sz w:val="24"/>
          <w:szCs w:val="24"/>
        </w:rPr>
        <w:t>o do</w:t>
      </w:r>
    </w:p>
    <w:p w14:paraId="15F031CB" w14:textId="041DBBD9" w:rsidR="007B50C0" w:rsidRDefault="00DE06DB" w:rsidP="00006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Liste wird durchgegangen.</w:t>
      </w:r>
    </w:p>
    <w:p w14:paraId="17298DDB" w14:textId="77777777" w:rsidR="00006A69" w:rsidRPr="00006A69" w:rsidRDefault="00006A69" w:rsidP="00006A69">
      <w:pPr>
        <w:rPr>
          <w:rFonts w:ascii="Arial" w:hAnsi="Arial" w:cs="Arial"/>
          <w:sz w:val="24"/>
          <w:szCs w:val="24"/>
        </w:rPr>
      </w:pPr>
    </w:p>
    <w:p w14:paraId="7A514A8D" w14:textId="1B23AAAA" w:rsidR="00F357B4" w:rsidRDefault="00D44C77" w:rsidP="006051FD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DB756C">
        <w:rPr>
          <w:rFonts w:ascii="Arial" w:hAnsi="Arial" w:cs="Arial"/>
          <w:b/>
          <w:bCs/>
          <w:sz w:val="24"/>
          <w:szCs w:val="24"/>
        </w:rPr>
        <w:t>Verschiedenes</w:t>
      </w:r>
    </w:p>
    <w:p w14:paraId="1BB65306" w14:textId="02A7A492" w:rsidR="00C4444A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 ist an den kommenden Anlässen </w:t>
      </w:r>
      <w:r w:rsidR="00346B02">
        <w:rPr>
          <w:rFonts w:ascii="Arial" w:hAnsi="Arial" w:cs="Arial"/>
          <w:sz w:val="24"/>
          <w:szCs w:val="24"/>
        </w:rPr>
        <w:t>abwesend</w:t>
      </w:r>
      <w:r>
        <w:rPr>
          <w:rFonts w:ascii="Arial" w:hAnsi="Arial" w:cs="Arial"/>
          <w:sz w:val="24"/>
          <w:szCs w:val="24"/>
        </w:rPr>
        <w:t>:</w:t>
      </w:r>
    </w:p>
    <w:p w14:paraId="3E64D345" w14:textId="5AB305C0" w:rsidR="00C4444A" w:rsidRPr="00346B02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 w:rsidRPr="00662FF3">
        <w:rPr>
          <w:rFonts w:ascii="Arial" w:hAnsi="Arial" w:cs="Arial"/>
          <w:b/>
          <w:bCs/>
          <w:sz w:val="24"/>
          <w:szCs w:val="24"/>
        </w:rPr>
        <w:t>AGsang</w:t>
      </w:r>
      <w:r w:rsidR="002E5AFF">
        <w:rPr>
          <w:rFonts w:ascii="Arial" w:hAnsi="Arial" w:cs="Arial"/>
          <w:b/>
          <w:bCs/>
          <w:sz w:val="24"/>
          <w:szCs w:val="24"/>
        </w:rPr>
        <w:tab/>
      </w:r>
      <w:r w:rsidR="002E5AFF">
        <w:rPr>
          <w:rFonts w:ascii="Arial" w:hAnsi="Arial" w:cs="Arial"/>
          <w:b/>
          <w:bCs/>
          <w:sz w:val="24"/>
          <w:szCs w:val="24"/>
        </w:rPr>
        <w:tab/>
      </w:r>
      <w:r w:rsidRPr="00662FF3">
        <w:rPr>
          <w:rFonts w:ascii="Arial" w:hAnsi="Arial" w:cs="Arial"/>
          <w:b/>
          <w:bCs/>
          <w:sz w:val="24"/>
          <w:szCs w:val="24"/>
        </w:rPr>
        <w:t xml:space="preserve">25. </w:t>
      </w:r>
      <w:r w:rsidRPr="00346B02">
        <w:rPr>
          <w:rFonts w:ascii="Arial" w:hAnsi="Arial" w:cs="Arial"/>
          <w:b/>
          <w:bCs/>
          <w:sz w:val="24"/>
          <w:szCs w:val="24"/>
        </w:rPr>
        <w:t>Oktober</w:t>
      </w:r>
      <w:r w:rsidRPr="00346B02">
        <w:rPr>
          <w:rFonts w:ascii="Arial" w:hAnsi="Arial" w:cs="Arial"/>
          <w:sz w:val="24"/>
          <w:szCs w:val="24"/>
        </w:rPr>
        <w:t xml:space="preserve">: </w:t>
      </w:r>
      <w:r w:rsidR="007F5DC1">
        <w:rPr>
          <w:rFonts w:ascii="Arial" w:hAnsi="Arial" w:cs="Arial"/>
          <w:sz w:val="24"/>
          <w:szCs w:val="24"/>
        </w:rPr>
        <w:tab/>
      </w:r>
      <w:r w:rsidR="007F5DC1">
        <w:rPr>
          <w:rFonts w:ascii="Arial" w:hAnsi="Arial" w:cs="Arial"/>
          <w:sz w:val="24"/>
          <w:szCs w:val="24"/>
        </w:rPr>
        <w:tab/>
      </w:r>
      <w:r w:rsidR="007F5DC1">
        <w:rPr>
          <w:rFonts w:ascii="Arial" w:hAnsi="Arial" w:cs="Arial"/>
          <w:sz w:val="24"/>
          <w:szCs w:val="24"/>
        </w:rPr>
        <w:tab/>
      </w:r>
      <w:r w:rsidR="00346B02" w:rsidRPr="00346B02">
        <w:rPr>
          <w:rFonts w:ascii="Arial" w:hAnsi="Arial" w:cs="Arial"/>
          <w:sz w:val="24"/>
          <w:szCs w:val="24"/>
        </w:rPr>
        <w:t>Brigitte</w:t>
      </w:r>
      <w:r w:rsidR="00346B02">
        <w:rPr>
          <w:rFonts w:ascii="Arial" w:hAnsi="Arial" w:cs="Arial"/>
          <w:sz w:val="24"/>
          <w:szCs w:val="24"/>
        </w:rPr>
        <w:t xml:space="preserve">, Toni </w:t>
      </w:r>
    </w:p>
    <w:p w14:paraId="57AE652D" w14:textId="345EABAE" w:rsidR="00C4444A" w:rsidRPr="00A30C8E" w:rsidRDefault="00C4444A" w:rsidP="00C4444A">
      <w:pPr>
        <w:spacing w:line="240" w:lineRule="auto"/>
        <w:rPr>
          <w:rFonts w:ascii="Arial" w:hAnsi="Arial" w:cs="Arial"/>
          <w:sz w:val="24"/>
          <w:szCs w:val="24"/>
          <w:lang w:val="fr-CH"/>
        </w:rPr>
      </w:pPr>
      <w:r w:rsidRPr="00A30C8E">
        <w:rPr>
          <w:rFonts w:ascii="Arial" w:hAnsi="Arial" w:cs="Arial"/>
          <w:b/>
          <w:bCs/>
          <w:sz w:val="24"/>
          <w:szCs w:val="24"/>
          <w:lang w:val="fr-CH"/>
        </w:rPr>
        <w:t>Les Coquelicots</w:t>
      </w:r>
      <w:r w:rsidR="002E5AFF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Pr="00A30C8E">
        <w:rPr>
          <w:rFonts w:ascii="Arial" w:hAnsi="Arial" w:cs="Arial"/>
          <w:b/>
          <w:bCs/>
          <w:sz w:val="24"/>
          <w:szCs w:val="24"/>
          <w:lang w:val="fr-CH"/>
        </w:rPr>
        <w:t xml:space="preserve">15. </w:t>
      </w:r>
      <w:r w:rsidR="00346B02" w:rsidRPr="00A30C8E">
        <w:rPr>
          <w:rFonts w:ascii="Arial" w:hAnsi="Arial" w:cs="Arial"/>
          <w:b/>
          <w:bCs/>
          <w:sz w:val="24"/>
          <w:szCs w:val="24"/>
          <w:lang w:val="fr-CH"/>
        </w:rPr>
        <w:t xml:space="preserve">November: </w:t>
      </w:r>
      <w:r w:rsidR="007F5DC1" w:rsidRPr="00A30C8E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="002E5AFF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="002E5AFF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="00662FF3" w:rsidRPr="00A30C8E">
        <w:rPr>
          <w:rFonts w:ascii="Arial" w:hAnsi="Arial" w:cs="Arial"/>
          <w:sz w:val="24"/>
          <w:szCs w:val="24"/>
          <w:lang w:val="fr-CH"/>
        </w:rPr>
        <w:t xml:space="preserve">Anne </w:t>
      </w:r>
    </w:p>
    <w:p w14:paraId="2AEF89D2" w14:textId="52226CE6" w:rsidR="00C4444A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 w:rsidRPr="00A30C8E">
        <w:rPr>
          <w:rFonts w:ascii="Arial" w:hAnsi="Arial" w:cs="Arial"/>
          <w:b/>
          <w:bCs/>
          <w:sz w:val="24"/>
          <w:szCs w:val="24"/>
          <w:lang w:val="fr-CH"/>
        </w:rPr>
        <w:t>Trio Venere</w:t>
      </w:r>
      <w:r w:rsidR="002E5AFF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="002E5AFF">
        <w:rPr>
          <w:rFonts w:ascii="Arial" w:hAnsi="Arial" w:cs="Arial"/>
          <w:b/>
          <w:bCs/>
          <w:sz w:val="24"/>
          <w:szCs w:val="24"/>
          <w:lang w:val="fr-CH"/>
        </w:rPr>
        <w:tab/>
      </w:r>
      <w:r w:rsidRPr="00A30C8E">
        <w:rPr>
          <w:rFonts w:ascii="Arial" w:hAnsi="Arial" w:cs="Arial"/>
          <w:b/>
          <w:bCs/>
          <w:sz w:val="24"/>
          <w:szCs w:val="24"/>
          <w:lang w:val="fr-CH"/>
        </w:rPr>
        <w:t xml:space="preserve">14. </w:t>
      </w:r>
      <w:r w:rsidRPr="00662FF3">
        <w:rPr>
          <w:rFonts w:ascii="Arial" w:hAnsi="Arial" w:cs="Arial"/>
          <w:b/>
          <w:bCs/>
          <w:sz w:val="24"/>
          <w:szCs w:val="24"/>
        </w:rPr>
        <w:t>Dezember</w:t>
      </w:r>
      <w:r w:rsidR="00662FF3">
        <w:rPr>
          <w:rFonts w:ascii="Arial" w:hAnsi="Arial" w:cs="Arial"/>
          <w:b/>
          <w:bCs/>
          <w:sz w:val="24"/>
          <w:szCs w:val="24"/>
        </w:rPr>
        <w:t>:</w:t>
      </w:r>
      <w:r w:rsidR="00346B02">
        <w:rPr>
          <w:rFonts w:ascii="Arial" w:hAnsi="Arial" w:cs="Arial"/>
          <w:sz w:val="24"/>
          <w:szCs w:val="24"/>
        </w:rPr>
        <w:t xml:space="preserve"> </w:t>
      </w:r>
      <w:r w:rsidR="007F5DC1">
        <w:rPr>
          <w:rFonts w:ascii="Arial" w:hAnsi="Arial" w:cs="Arial"/>
          <w:sz w:val="24"/>
          <w:szCs w:val="24"/>
        </w:rPr>
        <w:tab/>
      </w:r>
      <w:r w:rsidR="007F5DC1">
        <w:rPr>
          <w:rFonts w:ascii="Arial" w:hAnsi="Arial" w:cs="Arial"/>
          <w:sz w:val="24"/>
          <w:szCs w:val="24"/>
        </w:rPr>
        <w:tab/>
      </w:r>
      <w:r w:rsidR="002E5AFF">
        <w:rPr>
          <w:rFonts w:ascii="Arial" w:hAnsi="Arial" w:cs="Arial"/>
          <w:sz w:val="24"/>
          <w:szCs w:val="24"/>
        </w:rPr>
        <w:tab/>
      </w:r>
      <w:r w:rsidR="00346B02">
        <w:rPr>
          <w:rFonts w:ascii="Arial" w:hAnsi="Arial" w:cs="Arial"/>
          <w:sz w:val="24"/>
          <w:szCs w:val="24"/>
        </w:rPr>
        <w:t>Toni, Brigitte</w:t>
      </w:r>
    </w:p>
    <w:p w14:paraId="32B92479" w14:textId="17840891" w:rsidR="00C4444A" w:rsidRDefault="00346B02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Maria: Archiv gibt es falsche Links </w:t>
      </w:r>
      <w:r w:rsidRPr="00346B02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Bene überprüft</w:t>
      </w:r>
    </w:p>
    <w:p w14:paraId="5D0C3B3C" w14:textId="77777777" w:rsidR="00346B02" w:rsidRPr="00662FF3" w:rsidRDefault="00346B02" w:rsidP="00C4444A">
      <w:pPr>
        <w:spacing w:line="240" w:lineRule="auto"/>
        <w:rPr>
          <w:rFonts w:ascii="Arial" w:hAnsi="Arial" w:cs="Arial"/>
          <w:sz w:val="24"/>
          <w:szCs w:val="24"/>
        </w:rPr>
      </w:pPr>
    </w:p>
    <w:p w14:paraId="3C454518" w14:textId="77777777" w:rsidR="00C4444A" w:rsidRPr="00662FF3" w:rsidRDefault="00C4444A" w:rsidP="00C4444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2A3B363" w14:textId="77777777" w:rsidR="00C4444A" w:rsidRPr="00662FF3" w:rsidRDefault="00C4444A" w:rsidP="00C4444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F9F79BC" w14:textId="62CF8606" w:rsidR="00D44C77" w:rsidRPr="00340F92" w:rsidRDefault="00D44C77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81D61">
        <w:rPr>
          <w:rFonts w:ascii="Arial" w:hAnsi="Arial" w:cs="Arial"/>
          <w:b/>
          <w:bCs/>
          <w:sz w:val="24"/>
          <w:szCs w:val="24"/>
        </w:rPr>
        <w:t>Nächste Sitzung</w:t>
      </w:r>
      <w:r>
        <w:rPr>
          <w:rFonts w:ascii="Arial" w:hAnsi="Arial" w:cs="Arial"/>
          <w:sz w:val="24"/>
          <w:szCs w:val="24"/>
        </w:rPr>
        <w:t>:</w:t>
      </w:r>
      <w:r w:rsidR="00B40E46">
        <w:rPr>
          <w:rFonts w:ascii="Arial" w:hAnsi="Arial" w:cs="Arial"/>
          <w:sz w:val="24"/>
          <w:szCs w:val="24"/>
        </w:rPr>
        <w:t xml:space="preserve"> </w:t>
      </w:r>
      <w:r w:rsidR="002E5AFF">
        <w:rPr>
          <w:rFonts w:ascii="Arial" w:hAnsi="Arial" w:cs="Arial"/>
          <w:sz w:val="24"/>
          <w:szCs w:val="24"/>
        </w:rPr>
        <w:t>17. November um 9 Uhr in der Bibliothek</w:t>
      </w:r>
    </w:p>
    <w:p w14:paraId="3BE50C71" w14:textId="08D37C92" w:rsidR="0045090A" w:rsidRDefault="0045090A" w:rsidP="004509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 der Sitzung: 1</w:t>
      </w:r>
      <w:r w:rsidR="001B3E32">
        <w:rPr>
          <w:rFonts w:ascii="Arial" w:hAnsi="Arial" w:cs="Arial"/>
          <w:sz w:val="24"/>
          <w:szCs w:val="24"/>
        </w:rPr>
        <w:t>0</w:t>
      </w:r>
      <w:r w:rsidR="002E5AFF">
        <w:rPr>
          <w:rFonts w:ascii="Arial" w:hAnsi="Arial" w:cs="Arial"/>
          <w:sz w:val="24"/>
          <w:szCs w:val="24"/>
        </w:rPr>
        <w:t>.45</w:t>
      </w:r>
      <w:r>
        <w:rPr>
          <w:rFonts w:ascii="Arial" w:hAnsi="Arial" w:cs="Arial"/>
          <w:sz w:val="24"/>
          <w:szCs w:val="24"/>
        </w:rPr>
        <w:t xml:space="preserve"> Uhr</w:t>
      </w:r>
    </w:p>
    <w:p w14:paraId="1162E019" w14:textId="77777777" w:rsidR="0019558F" w:rsidRDefault="0019558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FE68164" w14:textId="77777777" w:rsidR="002E5AFF" w:rsidRDefault="002E5AF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0D86B96" w14:textId="77777777" w:rsidR="002E5AFF" w:rsidRDefault="002E5AFF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6DFC80" w14:textId="7F12DADA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TO D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9234D2">
        <w:rPr>
          <w:rFonts w:ascii="Arial" w:hAnsi="Arial" w:cs="Arial"/>
          <w:b/>
          <w:bCs/>
          <w:sz w:val="24"/>
          <w:szCs w:val="24"/>
        </w:rPr>
        <w:t xml:space="preserve"> für ALLE</w:t>
      </w:r>
    </w:p>
    <w:p w14:paraId="10799909" w14:textId="02D2AE93" w:rsidR="00872470" w:rsidRDefault="00872470" w:rsidP="0053088A">
      <w:pPr>
        <w:pStyle w:val="Listenabsatz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Werbung über soziale Medien für </w:t>
      </w:r>
      <w:r w:rsidR="001B3E32">
        <w:rPr>
          <w:rFonts w:ascii="Arial" w:hAnsi="Arial" w:cs="Arial"/>
          <w:sz w:val="24"/>
          <w:szCs w:val="24"/>
        </w:rPr>
        <w:t xml:space="preserve">nächsten </w:t>
      </w:r>
      <w:r>
        <w:rPr>
          <w:rFonts w:ascii="Arial" w:hAnsi="Arial" w:cs="Arial"/>
          <w:sz w:val="24"/>
          <w:szCs w:val="24"/>
        </w:rPr>
        <w:t xml:space="preserve">Anlass </w:t>
      </w:r>
      <w:r w:rsidR="00763262">
        <w:rPr>
          <w:rFonts w:ascii="Arial" w:hAnsi="Arial" w:cs="Arial"/>
          <w:sz w:val="24"/>
          <w:szCs w:val="24"/>
        </w:rPr>
        <w:t>(immer!)</w:t>
      </w:r>
    </w:p>
    <w:p w14:paraId="287676F8" w14:textId="77EB9575" w:rsidR="007F5DC1" w:rsidRPr="00DE06DB" w:rsidRDefault="007F5DC1" w:rsidP="007F5DC1">
      <w:pPr>
        <w:pStyle w:val="Textbody"/>
        <w:numPr>
          <w:ilvl w:val="0"/>
          <w:numId w:val="5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Sponsoren werden eingeladen (Gérard und Anne) und gemeldet, wenn jemand anwesend ist </w:t>
      </w:r>
      <w:r w:rsidRPr="007F5DC1">
        <w:rPr>
          <w:rFonts w:ascii="Arial" w:hAnsi="Arial"/>
          <w:szCs w:val="22"/>
        </w:rPr>
        <w:sym w:font="Wingdings" w:char="F0E0"/>
      </w:r>
      <w:r>
        <w:rPr>
          <w:rFonts w:ascii="Arial" w:hAnsi="Arial"/>
          <w:szCs w:val="22"/>
        </w:rPr>
        <w:t xml:space="preserve"> speziell erwähnen durch Gotte oder Götti</w:t>
      </w:r>
      <w:r w:rsidR="002E5AFF">
        <w:rPr>
          <w:rFonts w:ascii="Arial" w:hAnsi="Arial"/>
          <w:szCs w:val="22"/>
        </w:rPr>
        <w:t xml:space="preserve"> am Anlass</w:t>
      </w:r>
    </w:p>
    <w:p w14:paraId="17E19254" w14:textId="77777777" w:rsidR="0053088A" w:rsidRDefault="0053088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DE7810" w14:textId="7C0CF360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TO DO für</w:t>
      </w:r>
    </w:p>
    <w:p w14:paraId="53B0E85C" w14:textId="77777777" w:rsidR="00872470" w:rsidRPr="00E85583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85583">
        <w:rPr>
          <w:rFonts w:ascii="Arial" w:hAnsi="Arial" w:cs="Arial"/>
          <w:b/>
          <w:bCs/>
          <w:sz w:val="24"/>
          <w:szCs w:val="24"/>
        </w:rPr>
        <w:t>Gérard</w:t>
      </w:r>
    </w:p>
    <w:p w14:paraId="133AC715" w14:textId="0B980168" w:rsidR="00872470" w:rsidRPr="00872470" w:rsidRDefault="00872470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 w:rsidRPr="00872470">
        <w:rPr>
          <w:rFonts w:ascii="Arial" w:hAnsi="Arial"/>
          <w:szCs w:val="22"/>
        </w:rPr>
        <w:t xml:space="preserve">An die 50. Sitzung Champagner mitnehmen </w:t>
      </w:r>
      <w:r w:rsidRPr="005D565B">
        <w:rPr>
          <mc:AlternateContent>
            <mc:Choice Requires="w16se">
              <w:rFonts w:ascii="Arial" w:hAnsi="Arial"/>
            </mc:Choice>
            <mc:Fallback>
              <w:rFonts w:ascii="Segoe UI Emoji" w:eastAsia="Segoe UI Emoji" w:hAnsi="Segoe UI Emoji" w:cs="Segoe UI Emoji"/>
            </mc:Fallback>
          </mc:AlternateContent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F2608F5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4"/>
          <w:szCs w:val="2"/>
        </w:rPr>
      </w:pPr>
    </w:p>
    <w:p w14:paraId="45EBE125" w14:textId="77777777" w:rsidR="00346B02" w:rsidRDefault="00872470" w:rsidP="00346B0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Bene</w:t>
      </w:r>
    </w:p>
    <w:p w14:paraId="7866E73B" w14:textId="3265022D" w:rsidR="00872470" w:rsidRPr="007F5DC1" w:rsidRDefault="0045090A" w:rsidP="007F5DC1">
      <w:pPr>
        <w:pStyle w:val="Listenabsatz"/>
        <w:numPr>
          <w:ilvl w:val="0"/>
          <w:numId w:val="25"/>
        </w:numPr>
        <w:spacing w:line="360" w:lineRule="auto"/>
        <w:rPr>
          <w:rFonts w:ascii="Arial" w:hAnsi="Arial"/>
          <w:sz w:val="24"/>
          <w:szCs w:val="24"/>
        </w:rPr>
      </w:pPr>
      <w:r w:rsidRPr="007F5DC1">
        <w:rPr>
          <w:rFonts w:ascii="Arial" w:hAnsi="Arial"/>
          <w:sz w:val="24"/>
          <w:szCs w:val="24"/>
        </w:rPr>
        <w:t>Kulturleckerbissen für MG Versammlung anfragen (</w:t>
      </w:r>
      <w:r w:rsidR="006F4F3E" w:rsidRPr="007F5DC1">
        <w:rPr>
          <w:rFonts w:ascii="Arial" w:hAnsi="Arial"/>
          <w:sz w:val="24"/>
          <w:szCs w:val="24"/>
        </w:rPr>
        <w:t>26.2.2026)</w:t>
      </w:r>
    </w:p>
    <w:p w14:paraId="0E8DC2A1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2"/>
          <w:szCs w:val="2"/>
        </w:rPr>
      </w:pPr>
    </w:p>
    <w:p w14:paraId="6F704951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Brigitte</w:t>
      </w:r>
    </w:p>
    <w:p w14:paraId="41B797F0" w14:textId="77777777" w:rsidR="00346B02" w:rsidRPr="00346B02" w:rsidRDefault="00346B02" w:rsidP="00872470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11CE2D7A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Maria</w:t>
      </w:r>
    </w:p>
    <w:p w14:paraId="62D38D4C" w14:textId="77777777" w:rsidR="00872470" w:rsidRPr="000F787F" w:rsidRDefault="00872470" w:rsidP="00872470">
      <w:pPr>
        <w:pStyle w:val="KeinLeerraum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0F787F">
        <w:rPr>
          <w:rFonts w:ascii="Arial" w:hAnsi="Arial" w:cs="Arial"/>
          <w:b/>
          <w:bCs/>
          <w:sz w:val="24"/>
          <w:szCs w:val="24"/>
        </w:rPr>
        <w:t>Toni</w:t>
      </w:r>
    </w:p>
    <w:p w14:paraId="16CA8F06" w14:textId="77777777" w:rsidR="007F5DC1" w:rsidRPr="007F5DC1" w:rsidRDefault="007F5DC1" w:rsidP="007F5DC1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</w:p>
    <w:p w14:paraId="112743AE" w14:textId="77777777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Anne</w:t>
      </w:r>
    </w:p>
    <w:p w14:paraId="4F9CC42A" w14:textId="77777777" w:rsidR="006F4F3E" w:rsidRDefault="006F4F3E" w:rsidP="00494816">
      <w:pPr>
        <w:pStyle w:val="Listenabsatz"/>
        <w:numPr>
          <w:ilvl w:val="0"/>
          <w:numId w:val="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Abklären, was ein Inserat bei den FN und bei wir Sense kosten würde</w:t>
      </w:r>
    </w:p>
    <w:p w14:paraId="75E05400" w14:textId="1E26BFE7" w:rsidR="0020661C" w:rsidRPr="0042507D" w:rsidRDefault="0020661C" w:rsidP="00494816">
      <w:pPr>
        <w:pStyle w:val="Listenabsatz"/>
        <w:numPr>
          <w:ilvl w:val="0"/>
          <w:numId w:val="9"/>
        </w:numPr>
        <w:spacing w:line="360" w:lineRule="auto"/>
        <w:rPr>
          <w:rFonts w:ascii="Arial" w:hAnsi="Arial"/>
          <w:sz w:val="24"/>
          <w:szCs w:val="24"/>
        </w:rPr>
      </w:pPr>
      <w:r w:rsidRPr="0042507D">
        <w:rPr>
          <w:rFonts w:ascii="Arial" w:hAnsi="Arial"/>
          <w:sz w:val="24"/>
          <w:szCs w:val="24"/>
        </w:rPr>
        <w:t>Datum für Treffen mit KuKo (Juni-Sitzung)</w:t>
      </w:r>
    </w:p>
    <w:p w14:paraId="716A1130" w14:textId="77777777" w:rsidR="00872470" w:rsidRDefault="00872470" w:rsidP="006F73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A6BC50" w14:textId="77777777" w:rsidR="000F787F" w:rsidRPr="000F787F" w:rsidRDefault="000F787F" w:rsidP="000F787F">
      <w:pPr>
        <w:pStyle w:val="Textbody"/>
        <w:ind w:left="720"/>
        <w:rPr>
          <w:rFonts w:ascii="Arial" w:hAnsi="Arial"/>
          <w:sz w:val="4"/>
          <w:szCs w:val="2"/>
        </w:rPr>
      </w:pPr>
    </w:p>
    <w:sectPr w:rsidR="000F787F" w:rsidRPr="000F7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6523" w14:textId="77777777" w:rsidR="00300DF9" w:rsidRDefault="00300DF9" w:rsidP="00D44C77">
      <w:pPr>
        <w:spacing w:after="0" w:line="240" w:lineRule="auto"/>
      </w:pPr>
      <w:r>
        <w:separator/>
      </w:r>
    </w:p>
  </w:endnote>
  <w:endnote w:type="continuationSeparator" w:id="0">
    <w:p w14:paraId="77B3438F" w14:textId="77777777" w:rsidR="00300DF9" w:rsidRDefault="00300DF9" w:rsidP="00D4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03F4" w14:textId="77777777" w:rsidR="006B2427" w:rsidRDefault="006B24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851" w14:textId="77777777" w:rsidR="006B2427" w:rsidRDefault="006B242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2B68" w14:textId="77777777" w:rsidR="006B2427" w:rsidRDefault="006B24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8963" w14:textId="77777777" w:rsidR="00300DF9" w:rsidRDefault="00300DF9" w:rsidP="00D44C77">
      <w:pPr>
        <w:spacing w:after="0" w:line="240" w:lineRule="auto"/>
      </w:pPr>
      <w:r>
        <w:separator/>
      </w:r>
    </w:p>
  </w:footnote>
  <w:footnote w:type="continuationSeparator" w:id="0">
    <w:p w14:paraId="75D40962" w14:textId="77777777" w:rsidR="00300DF9" w:rsidRDefault="00300DF9" w:rsidP="00D4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23A5" w14:textId="479A44E0" w:rsidR="006B2427" w:rsidRDefault="00000000">
    <w:pPr>
      <w:pStyle w:val="Kopfzeile"/>
    </w:pPr>
    <w:r>
      <w:rPr>
        <w:noProof/>
      </w:rPr>
      <w:pict w14:anchorId="2E5680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8" o:spid="_x0000_s1026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928B" w14:textId="5C3E1102" w:rsidR="006B2427" w:rsidRDefault="00000000">
    <w:pPr>
      <w:pStyle w:val="Kopfzeile"/>
    </w:pPr>
    <w:r>
      <w:rPr>
        <w:noProof/>
      </w:rPr>
      <w:pict w14:anchorId="567832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9" o:spid="_x0000_s1027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5EC5" w14:textId="2775D927" w:rsidR="006B2427" w:rsidRDefault="00000000">
    <w:pPr>
      <w:pStyle w:val="Kopfzeile"/>
    </w:pPr>
    <w:r>
      <w:rPr>
        <w:noProof/>
      </w:rPr>
      <w:pict w14:anchorId="5A346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7" o:spid="_x0000_s1025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5C"/>
    <w:multiLevelType w:val="hybridMultilevel"/>
    <w:tmpl w:val="6BF645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A66"/>
    <w:multiLevelType w:val="hybridMultilevel"/>
    <w:tmpl w:val="838C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10F6"/>
    <w:multiLevelType w:val="hybridMultilevel"/>
    <w:tmpl w:val="A2B6BCF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41BB0"/>
    <w:multiLevelType w:val="hybridMultilevel"/>
    <w:tmpl w:val="E264A0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737D1"/>
    <w:multiLevelType w:val="hybridMultilevel"/>
    <w:tmpl w:val="46687F7A"/>
    <w:lvl w:ilvl="0" w:tplc="E7E84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010C"/>
    <w:multiLevelType w:val="multilevel"/>
    <w:tmpl w:val="AE2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FD3B1B"/>
    <w:multiLevelType w:val="hybridMultilevel"/>
    <w:tmpl w:val="634A6D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830DE"/>
    <w:multiLevelType w:val="hybridMultilevel"/>
    <w:tmpl w:val="CBECB1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07EA5"/>
    <w:multiLevelType w:val="hybridMultilevel"/>
    <w:tmpl w:val="C16257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16C6C"/>
    <w:multiLevelType w:val="hybridMultilevel"/>
    <w:tmpl w:val="E63AEEB0"/>
    <w:lvl w:ilvl="0" w:tplc="43B04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786B25"/>
    <w:multiLevelType w:val="hybridMultilevel"/>
    <w:tmpl w:val="8C3A07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3788"/>
    <w:multiLevelType w:val="hybridMultilevel"/>
    <w:tmpl w:val="563E17F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D66D53"/>
    <w:multiLevelType w:val="hybridMultilevel"/>
    <w:tmpl w:val="1FE883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376F7"/>
    <w:multiLevelType w:val="hybridMultilevel"/>
    <w:tmpl w:val="7C0094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11072"/>
    <w:multiLevelType w:val="hybridMultilevel"/>
    <w:tmpl w:val="0DEEB7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5D0"/>
    <w:multiLevelType w:val="hybridMultilevel"/>
    <w:tmpl w:val="2DCC3F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3AB6"/>
    <w:multiLevelType w:val="hybridMultilevel"/>
    <w:tmpl w:val="17FC7B52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F185E"/>
    <w:multiLevelType w:val="hybridMultilevel"/>
    <w:tmpl w:val="19BCBF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A35F4"/>
    <w:multiLevelType w:val="hybridMultilevel"/>
    <w:tmpl w:val="FA1237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651FD"/>
    <w:multiLevelType w:val="hybridMultilevel"/>
    <w:tmpl w:val="56B23E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A264C"/>
    <w:multiLevelType w:val="hybridMultilevel"/>
    <w:tmpl w:val="1980BB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375C9"/>
    <w:multiLevelType w:val="hybridMultilevel"/>
    <w:tmpl w:val="F8C413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80753"/>
    <w:multiLevelType w:val="hybridMultilevel"/>
    <w:tmpl w:val="327ADB08"/>
    <w:lvl w:ilvl="0" w:tplc="08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839678F"/>
    <w:multiLevelType w:val="hybridMultilevel"/>
    <w:tmpl w:val="42CCE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7672D"/>
    <w:multiLevelType w:val="hybridMultilevel"/>
    <w:tmpl w:val="A814A7E0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128CA"/>
    <w:multiLevelType w:val="hybridMultilevel"/>
    <w:tmpl w:val="14B24C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38644">
    <w:abstractNumId w:val="9"/>
  </w:num>
  <w:num w:numId="2" w16cid:durableId="1527867320">
    <w:abstractNumId w:val="11"/>
  </w:num>
  <w:num w:numId="3" w16cid:durableId="1540429929">
    <w:abstractNumId w:val="10"/>
  </w:num>
  <w:num w:numId="4" w16cid:durableId="1531214105">
    <w:abstractNumId w:val="5"/>
  </w:num>
  <w:num w:numId="5" w16cid:durableId="1854877027">
    <w:abstractNumId w:val="23"/>
  </w:num>
  <w:num w:numId="6" w16cid:durableId="116605132">
    <w:abstractNumId w:val="6"/>
  </w:num>
  <w:num w:numId="7" w16cid:durableId="1653831769">
    <w:abstractNumId w:val="17"/>
  </w:num>
  <w:num w:numId="8" w16cid:durableId="765613949">
    <w:abstractNumId w:val="7"/>
  </w:num>
  <w:num w:numId="9" w16cid:durableId="683437253">
    <w:abstractNumId w:val="25"/>
  </w:num>
  <w:num w:numId="10" w16cid:durableId="577598824">
    <w:abstractNumId w:val="21"/>
  </w:num>
  <w:num w:numId="11" w16cid:durableId="1294016616">
    <w:abstractNumId w:val="4"/>
  </w:num>
  <w:num w:numId="12" w16cid:durableId="2137017926">
    <w:abstractNumId w:val="8"/>
  </w:num>
  <w:num w:numId="13" w16cid:durableId="756749989">
    <w:abstractNumId w:val="22"/>
  </w:num>
  <w:num w:numId="14" w16cid:durableId="1072704322">
    <w:abstractNumId w:val="14"/>
  </w:num>
  <w:num w:numId="15" w16cid:durableId="1311250485">
    <w:abstractNumId w:val="18"/>
  </w:num>
  <w:num w:numId="16" w16cid:durableId="247278938">
    <w:abstractNumId w:val="3"/>
  </w:num>
  <w:num w:numId="17" w16cid:durableId="1817608138">
    <w:abstractNumId w:val="15"/>
  </w:num>
  <w:num w:numId="18" w16cid:durableId="952395067">
    <w:abstractNumId w:val="19"/>
  </w:num>
  <w:num w:numId="19" w16cid:durableId="643240435">
    <w:abstractNumId w:val="13"/>
  </w:num>
  <w:num w:numId="20" w16cid:durableId="1960647874">
    <w:abstractNumId w:val="24"/>
  </w:num>
  <w:num w:numId="21" w16cid:durableId="1507282516">
    <w:abstractNumId w:val="16"/>
  </w:num>
  <w:num w:numId="22" w16cid:durableId="1781143166">
    <w:abstractNumId w:val="20"/>
  </w:num>
  <w:num w:numId="23" w16cid:durableId="493187396">
    <w:abstractNumId w:val="2"/>
  </w:num>
  <w:num w:numId="24" w16cid:durableId="1179003199">
    <w:abstractNumId w:val="12"/>
  </w:num>
  <w:num w:numId="25" w16cid:durableId="140469100">
    <w:abstractNumId w:val="0"/>
  </w:num>
  <w:num w:numId="26" w16cid:durableId="199690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7"/>
    <w:rsid w:val="00006A69"/>
    <w:rsid w:val="0002336D"/>
    <w:rsid w:val="0003161A"/>
    <w:rsid w:val="00043D32"/>
    <w:rsid w:val="00061A24"/>
    <w:rsid w:val="00063867"/>
    <w:rsid w:val="000B077C"/>
    <w:rsid w:val="000B4F79"/>
    <w:rsid w:val="000E15AC"/>
    <w:rsid w:val="000F787F"/>
    <w:rsid w:val="00114162"/>
    <w:rsid w:val="00117BD2"/>
    <w:rsid w:val="00121634"/>
    <w:rsid w:val="001235FF"/>
    <w:rsid w:val="00123607"/>
    <w:rsid w:val="001674DE"/>
    <w:rsid w:val="001756A9"/>
    <w:rsid w:val="0019558F"/>
    <w:rsid w:val="001A4562"/>
    <w:rsid w:val="001B3E32"/>
    <w:rsid w:val="001D78C8"/>
    <w:rsid w:val="001E7311"/>
    <w:rsid w:val="00205EB5"/>
    <w:rsid w:val="0020661C"/>
    <w:rsid w:val="00211714"/>
    <w:rsid w:val="002275CC"/>
    <w:rsid w:val="00263A9F"/>
    <w:rsid w:val="00267DA2"/>
    <w:rsid w:val="00286B13"/>
    <w:rsid w:val="002B215B"/>
    <w:rsid w:val="002B5E35"/>
    <w:rsid w:val="002C2BE9"/>
    <w:rsid w:val="002E5320"/>
    <w:rsid w:val="002E5AFF"/>
    <w:rsid w:val="002F0607"/>
    <w:rsid w:val="00300DF9"/>
    <w:rsid w:val="00312F2C"/>
    <w:rsid w:val="0031733B"/>
    <w:rsid w:val="00317704"/>
    <w:rsid w:val="00335445"/>
    <w:rsid w:val="00335DC3"/>
    <w:rsid w:val="00346B02"/>
    <w:rsid w:val="00364306"/>
    <w:rsid w:val="00367089"/>
    <w:rsid w:val="003701BA"/>
    <w:rsid w:val="00375929"/>
    <w:rsid w:val="003D406F"/>
    <w:rsid w:val="003F416E"/>
    <w:rsid w:val="003F5ABA"/>
    <w:rsid w:val="0040138D"/>
    <w:rsid w:val="0042507D"/>
    <w:rsid w:val="004401F0"/>
    <w:rsid w:val="0045090A"/>
    <w:rsid w:val="00493071"/>
    <w:rsid w:val="004A46C9"/>
    <w:rsid w:val="004A4B0D"/>
    <w:rsid w:val="004C43E5"/>
    <w:rsid w:val="00510E13"/>
    <w:rsid w:val="00521701"/>
    <w:rsid w:val="00526E4E"/>
    <w:rsid w:val="0053088A"/>
    <w:rsid w:val="005403EC"/>
    <w:rsid w:val="00551B89"/>
    <w:rsid w:val="005564D6"/>
    <w:rsid w:val="0056624B"/>
    <w:rsid w:val="0057050F"/>
    <w:rsid w:val="00595732"/>
    <w:rsid w:val="00595AE2"/>
    <w:rsid w:val="005D306C"/>
    <w:rsid w:val="005D565B"/>
    <w:rsid w:val="005D67B6"/>
    <w:rsid w:val="00600862"/>
    <w:rsid w:val="00600F50"/>
    <w:rsid w:val="00633C55"/>
    <w:rsid w:val="00662FF3"/>
    <w:rsid w:val="00666692"/>
    <w:rsid w:val="0068605A"/>
    <w:rsid w:val="0069658E"/>
    <w:rsid w:val="006B0CB8"/>
    <w:rsid w:val="006B2427"/>
    <w:rsid w:val="006C06E5"/>
    <w:rsid w:val="006C3F82"/>
    <w:rsid w:val="006F0AB8"/>
    <w:rsid w:val="006F4F3E"/>
    <w:rsid w:val="006F5886"/>
    <w:rsid w:val="006F7345"/>
    <w:rsid w:val="00716CD7"/>
    <w:rsid w:val="0073728B"/>
    <w:rsid w:val="00737E9D"/>
    <w:rsid w:val="00753BFC"/>
    <w:rsid w:val="00763262"/>
    <w:rsid w:val="00774C7E"/>
    <w:rsid w:val="007B50C0"/>
    <w:rsid w:val="007E127B"/>
    <w:rsid w:val="007F5DC1"/>
    <w:rsid w:val="008104B5"/>
    <w:rsid w:val="00810C12"/>
    <w:rsid w:val="00812C3F"/>
    <w:rsid w:val="00812DBB"/>
    <w:rsid w:val="008308A7"/>
    <w:rsid w:val="00834CBC"/>
    <w:rsid w:val="00836435"/>
    <w:rsid w:val="00847BC9"/>
    <w:rsid w:val="00850018"/>
    <w:rsid w:val="008503F8"/>
    <w:rsid w:val="00866DCD"/>
    <w:rsid w:val="00872470"/>
    <w:rsid w:val="00895DF1"/>
    <w:rsid w:val="008A488C"/>
    <w:rsid w:val="008D643D"/>
    <w:rsid w:val="009234D2"/>
    <w:rsid w:val="00971881"/>
    <w:rsid w:val="00975B15"/>
    <w:rsid w:val="00994772"/>
    <w:rsid w:val="009A1DFE"/>
    <w:rsid w:val="009A4919"/>
    <w:rsid w:val="009F35E6"/>
    <w:rsid w:val="00A2465B"/>
    <w:rsid w:val="00A25EC1"/>
    <w:rsid w:val="00A30C8E"/>
    <w:rsid w:val="00A310A5"/>
    <w:rsid w:val="00A45F56"/>
    <w:rsid w:val="00A52B9A"/>
    <w:rsid w:val="00A54141"/>
    <w:rsid w:val="00A63A22"/>
    <w:rsid w:val="00A704F6"/>
    <w:rsid w:val="00A712C9"/>
    <w:rsid w:val="00A8311B"/>
    <w:rsid w:val="00A842EE"/>
    <w:rsid w:val="00AA5EA0"/>
    <w:rsid w:val="00AB058F"/>
    <w:rsid w:val="00AC189B"/>
    <w:rsid w:val="00AD1C4D"/>
    <w:rsid w:val="00AD5810"/>
    <w:rsid w:val="00AF7246"/>
    <w:rsid w:val="00B00499"/>
    <w:rsid w:val="00B11B03"/>
    <w:rsid w:val="00B2637A"/>
    <w:rsid w:val="00B35FE5"/>
    <w:rsid w:val="00B37131"/>
    <w:rsid w:val="00B37EFB"/>
    <w:rsid w:val="00B40E46"/>
    <w:rsid w:val="00B501A7"/>
    <w:rsid w:val="00B57552"/>
    <w:rsid w:val="00B7662D"/>
    <w:rsid w:val="00B85C85"/>
    <w:rsid w:val="00B92874"/>
    <w:rsid w:val="00BA1F76"/>
    <w:rsid w:val="00BA39D2"/>
    <w:rsid w:val="00BB0FFD"/>
    <w:rsid w:val="00BD7B6C"/>
    <w:rsid w:val="00BE3F46"/>
    <w:rsid w:val="00BE573F"/>
    <w:rsid w:val="00BF4660"/>
    <w:rsid w:val="00BF53C3"/>
    <w:rsid w:val="00C20DF5"/>
    <w:rsid w:val="00C21C00"/>
    <w:rsid w:val="00C3069D"/>
    <w:rsid w:val="00C40B9B"/>
    <w:rsid w:val="00C4444A"/>
    <w:rsid w:val="00C74D1F"/>
    <w:rsid w:val="00C962A3"/>
    <w:rsid w:val="00CA4B8F"/>
    <w:rsid w:val="00CB12C9"/>
    <w:rsid w:val="00CC7428"/>
    <w:rsid w:val="00CD009A"/>
    <w:rsid w:val="00D33DCE"/>
    <w:rsid w:val="00D43867"/>
    <w:rsid w:val="00D44987"/>
    <w:rsid w:val="00D44C77"/>
    <w:rsid w:val="00D53BB7"/>
    <w:rsid w:val="00D64EBD"/>
    <w:rsid w:val="00D70BA3"/>
    <w:rsid w:val="00D7774B"/>
    <w:rsid w:val="00D900EA"/>
    <w:rsid w:val="00D973FF"/>
    <w:rsid w:val="00DA4FE6"/>
    <w:rsid w:val="00DA62DB"/>
    <w:rsid w:val="00DB756C"/>
    <w:rsid w:val="00DC37F4"/>
    <w:rsid w:val="00DC54EE"/>
    <w:rsid w:val="00DE06DB"/>
    <w:rsid w:val="00DE6A2F"/>
    <w:rsid w:val="00DF215C"/>
    <w:rsid w:val="00DF2CC6"/>
    <w:rsid w:val="00DF55F8"/>
    <w:rsid w:val="00E003EC"/>
    <w:rsid w:val="00E33ECC"/>
    <w:rsid w:val="00E46512"/>
    <w:rsid w:val="00E70C14"/>
    <w:rsid w:val="00E81626"/>
    <w:rsid w:val="00E85583"/>
    <w:rsid w:val="00E95AEB"/>
    <w:rsid w:val="00EC71F9"/>
    <w:rsid w:val="00F0358D"/>
    <w:rsid w:val="00F357B4"/>
    <w:rsid w:val="00F37C98"/>
    <w:rsid w:val="00F43C9C"/>
    <w:rsid w:val="00F502D4"/>
    <w:rsid w:val="00F659AE"/>
    <w:rsid w:val="00F77EC5"/>
    <w:rsid w:val="00F9223C"/>
    <w:rsid w:val="00FB356D"/>
    <w:rsid w:val="00FC304F"/>
    <w:rsid w:val="00FD439E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BE9E1D"/>
  <w15:chartTrackingRefBased/>
  <w15:docId w15:val="{294B5DB3-C08C-F345-8B8F-5ADB5B9B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4C77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4C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C77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C77"/>
    <w:rPr>
      <w:sz w:val="22"/>
      <w:szCs w:val="22"/>
    </w:rPr>
  </w:style>
  <w:style w:type="paragraph" w:customStyle="1" w:styleId="Textbody">
    <w:name w:val="Text body"/>
    <w:basedOn w:val="Standard"/>
    <w:rsid w:val="00D44C77"/>
    <w:pPr>
      <w:widowControl w:val="0"/>
      <w:suppressAutoHyphens/>
      <w:autoSpaceDN w:val="0"/>
      <w:spacing w:after="120" w:line="240" w:lineRule="auto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KeinLeerraum">
    <w:name w:val="No Spacing"/>
    <w:uiPriority w:val="1"/>
    <w:qFormat/>
    <w:rsid w:val="006F7345"/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3354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5AF8-143F-445B-A888-73B8BF12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Bildung Ueberstorf</cp:lastModifiedBy>
  <cp:revision>3</cp:revision>
  <dcterms:created xsi:type="dcterms:W3CDTF">2025-10-20T06:37:00Z</dcterms:created>
  <dcterms:modified xsi:type="dcterms:W3CDTF">2025-10-20T08:47:00Z</dcterms:modified>
</cp:coreProperties>
</file>